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6B33B" w14:textId="7B2A8692" w:rsidR="00B57381" w:rsidRPr="00AD7681" w:rsidRDefault="00B57381" w:rsidP="00B57381">
      <w:pPr>
        <w:spacing w:line="360" w:lineRule="auto"/>
        <w:jc w:val="center"/>
        <w:rPr>
          <w:rFonts w:ascii="Arial" w:hAnsi="Arial" w:cs="Arial"/>
          <w:b/>
          <w:sz w:val="28"/>
          <w:szCs w:val="28"/>
        </w:rPr>
      </w:pPr>
      <w:r w:rsidRPr="00933F18">
        <w:rPr>
          <w:rFonts w:ascii="Arial" w:hAnsi="Arial" w:cs="Arial"/>
          <w:b/>
          <w:sz w:val="28"/>
          <w:szCs w:val="28"/>
        </w:rPr>
        <w:t xml:space="preserve">Entrevista a </w:t>
      </w:r>
      <w:r w:rsidR="00412309">
        <w:rPr>
          <w:rFonts w:ascii="Arial" w:hAnsi="Arial" w:cs="Arial"/>
          <w:b/>
          <w:sz w:val="28"/>
          <w:szCs w:val="28"/>
        </w:rPr>
        <w:t>Ángela Tello</w:t>
      </w:r>
      <w:r>
        <w:rPr>
          <w:rFonts w:ascii="Arial" w:hAnsi="Arial" w:cs="Arial"/>
          <w:b/>
          <w:sz w:val="28"/>
          <w:szCs w:val="28"/>
        </w:rPr>
        <w:t>, autor del ‘</w:t>
      </w:r>
      <w:proofErr w:type="spellStart"/>
      <w:r>
        <w:rPr>
          <w:rFonts w:ascii="Arial" w:hAnsi="Arial" w:cs="Arial"/>
          <w:b/>
          <w:sz w:val="28"/>
          <w:szCs w:val="28"/>
        </w:rPr>
        <w:t>GuíaBurros</w:t>
      </w:r>
      <w:proofErr w:type="spellEnd"/>
      <w:r>
        <w:rPr>
          <w:rFonts w:ascii="Arial" w:hAnsi="Arial" w:cs="Arial"/>
          <w:b/>
          <w:sz w:val="28"/>
          <w:szCs w:val="28"/>
        </w:rPr>
        <w:t xml:space="preserve">: </w:t>
      </w:r>
      <w:r w:rsidR="00412309">
        <w:rPr>
          <w:rFonts w:ascii="Arial" w:hAnsi="Arial" w:cs="Arial"/>
          <w:b/>
          <w:sz w:val="28"/>
          <w:szCs w:val="28"/>
        </w:rPr>
        <w:t>Nutrición</w:t>
      </w:r>
      <w:r w:rsidR="00A35C23">
        <w:rPr>
          <w:rFonts w:ascii="Arial" w:hAnsi="Arial" w:cs="Arial"/>
          <w:b/>
          <w:sz w:val="28"/>
          <w:szCs w:val="28"/>
        </w:rPr>
        <w:t>’</w:t>
      </w:r>
    </w:p>
    <w:p w14:paraId="175E9516" w14:textId="77777777" w:rsidR="00DF7F71" w:rsidRDefault="00DF7F71" w:rsidP="00DF7F71">
      <w:pPr>
        <w:jc w:val="both"/>
        <w:rPr>
          <w:rFonts w:asciiTheme="minorHAnsi" w:hAnsiTheme="minorHAnsi" w:cstheme="minorHAnsi"/>
          <w:b/>
          <w:sz w:val="24"/>
          <w:szCs w:val="24"/>
        </w:rPr>
      </w:pPr>
    </w:p>
    <w:p w14:paraId="3926A192" w14:textId="705F697B" w:rsidR="00B57381" w:rsidRPr="00DF7F71" w:rsidRDefault="00B57381" w:rsidP="00DF7F71">
      <w:pPr>
        <w:jc w:val="both"/>
        <w:rPr>
          <w:rFonts w:asciiTheme="minorHAnsi" w:hAnsiTheme="minorHAnsi" w:cstheme="minorHAnsi"/>
          <w:b/>
          <w:sz w:val="24"/>
          <w:szCs w:val="24"/>
        </w:rPr>
      </w:pPr>
      <w:r w:rsidRPr="00DF7F71">
        <w:rPr>
          <w:rFonts w:asciiTheme="minorHAnsi" w:hAnsiTheme="minorHAnsi" w:cstheme="minorHAnsi"/>
          <w:b/>
          <w:sz w:val="24"/>
          <w:szCs w:val="24"/>
        </w:rPr>
        <w:t>¿Qué vamos a encontrar en esta guía?</w:t>
      </w:r>
    </w:p>
    <w:p w14:paraId="3E2E894B" w14:textId="16D25714" w:rsidR="00DF7F71" w:rsidRPr="00DF7F71" w:rsidRDefault="00DF7F71" w:rsidP="00DF7F71">
      <w:pPr>
        <w:shd w:val="clear" w:color="auto" w:fill="FFFFFF"/>
        <w:jc w:val="both"/>
        <w:rPr>
          <w:rFonts w:asciiTheme="minorHAnsi" w:eastAsiaTheme="minorEastAsia" w:hAnsiTheme="minorHAnsi" w:cstheme="minorHAnsi"/>
          <w:b/>
          <w:bCs/>
          <w:sz w:val="24"/>
          <w:szCs w:val="24"/>
        </w:rPr>
      </w:pPr>
      <w:r w:rsidRPr="00DF7F71">
        <w:rPr>
          <w:rFonts w:asciiTheme="minorHAnsi" w:hAnsiTheme="minorHAnsi" w:cstheme="minorHAnsi"/>
          <w:bCs/>
          <w:sz w:val="24"/>
          <w:szCs w:val="24"/>
        </w:rPr>
        <w:t xml:space="preserve">La información correcta sobre cómo alimentarse saludablemente. Muchas personas restan importancia a la alimentación y es algo tan fundamental como respirar. La calidad de vida de una persona depende de sus hábitos de vida, del control de sus emociones y de la alimentación. Lo que nos permite vivir y mantener un cuerpo saludable es el alimento, si no sabes cómo hacerlo puedes caer fácilmente en costumbres nocivas. En esta guía se dan las nociones necesarias para aprender a alimentarse y se resuelven dudas sobre conductas perjudiciales.    </w:t>
      </w:r>
    </w:p>
    <w:p w14:paraId="1E635BD5" w14:textId="77777777" w:rsidR="00DF7F71" w:rsidRPr="00DF7F71" w:rsidRDefault="00DF7F71" w:rsidP="00DF7F71">
      <w:pPr>
        <w:shd w:val="clear" w:color="auto" w:fill="FFFFFF"/>
        <w:jc w:val="both"/>
        <w:rPr>
          <w:rFonts w:asciiTheme="minorHAnsi" w:eastAsiaTheme="minorEastAsia" w:hAnsiTheme="minorHAnsi" w:cstheme="minorHAnsi"/>
          <w:b/>
          <w:bCs/>
          <w:sz w:val="24"/>
          <w:szCs w:val="24"/>
        </w:rPr>
      </w:pPr>
    </w:p>
    <w:p w14:paraId="425E5649" w14:textId="64C6AB61" w:rsidR="000447E8" w:rsidRPr="00DF7F71" w:rsidRDefault="000447E8" w:rsidP="00DF7F71">
      <w:pPr>
        <w:jc w:val="both"/>
        <w:rPr>
          <w:rFonts w:asciiTheme="minorHAnsi" w:hAnsiTheme="minorHAnsi" w:cstheme="minorHAnsi"/>
          <w:b/>
          <w:sz w:val="24"/>
          <w:szCs w:val="24"/>
        </w:rPr>
      </w:pPr>
      <w:r w:rsidRPr="00DF7F71">
        <w:rPr>
          <w:rFonts w:asciiTheme="minorHAnsi" w:hAnsiTheme="minorHAnsi" w:cstheme="minorHAnsi"/>
          <w:b/>
          <w:sz w:val="24"/>
          <w:szCs w:val="24"/>
        </w:rPr>
        <w:t>¿Consideras que hay mucha desinformación entre la población sobre la nutrición?</w:t>
      </w:r>
    </w:p>
    <w:p w14:paraId="415DBAE9" w14:textId="77777777" w:rsidR="00DF7F71" w:rsidRPr="00DF7F71" w:rsidRDefault="00DF7F71" w:rsidP="00DF7F71">
      <w:pPr>
        <w:shd w:val="clear" w:color="auto" w:fill="FFFFFF"/>
        <w:jc w:val="both"/>
        <w:rPr>
          <w:rFonts w:asciiTheme="minorHAnsi" w:eastAsiaTheme="minorEastAsia" w:hAnsiTheme="minorHAnsi" w:cstheme="minorHAnsi"/>
          <w:b/>
          <w:bCs/>
          <w:sz w:val="24"/>
          <w:szCs w:val="24"/>
        </w:rPr>
      </w:pPr>
      <w:r w:rsidRPr="00DF7F71">
        <w:rPr>
          <w:rFonts w:asciiTheme="minorHAnsi" w:hAnsiTheme="minorHAnsi" w:cstheme="minorHAnsi"/>
          <w:bCs/>
          <w:sz w:val="24"/>
          <w:szCs w:val="24"/>
        </w:rPr>
        <w:t xml:space="preserve">Efectivamente hay mucha información errónea. Tendemos a pensar que comer es algo que no tiene mayor trascendencia y nos apuntamos a las modas alimentarias sin pensar en consecuencias. Alimentarnos incorrectamente puede provocar al desarrollo de enfermedades. </w:t>
      </w:r>
    </w:p>
    <w:p w14:paraId="34A9A080" w14:textId="77777777" w:rsidR="00DF7F71" w:rsidRPr="00DF7F71" w:rsidRDefault="00DF7F71" w:rsidP="00DF7F71">
      <w:pPr>
        <w:jc w:val="both"/>
        <w:rPr>
          <w:rFonts w:asciiTheme="minorHAnsi" w:hAnsiTheme="minorHAnsi" w:cstheme="minorHAnsi"/>
          <w:b/>
          <w:sz w:val="24"/>
          <w:szCs w:val="24"/>
        </w:rPr>
      </w:pPr>
    </w:p>
    <w:p w14:paraId="5877D3A8" w14:textId="43D84F4A" w:rsidR="007614B4" w:rsidRPr="00DF7F71" w:rsidRDefault="007614B4" w:rsidP="00DF7F71">
      <w:pPr>
        <w:jc w:val="both"/>
        <w:rPr>
          <w:rFonts w:asciiTheme="minorHAnsi" w:hAnsiTheme="minorHAnsi" w:cstheme="minorHAnsi"/>
          <w:b/>
          <w:sz w:val="24"/>
          <w:szCs w:val="24"/>
        </w:rPr>
      </w:pPr>
      <w:r w:rsidRPr="00DF7F71">
        <w:rPr>
          <w:rFonts w:asciiTheme="minorHAnsi" w:hAnsiTheme="minorHAnsi" w:cstheme="minorHAnsi"/>
          <w:b/>
          <w:sz w:val="24"/>
          <w:szCs w:val="24"/>
        </w:rPr>
        <w:t>¿</w:t>
      </w:r>
      <w:r w:rsidR="00A35C23" w:rsidRPr="00DF7F71">
        <w:rPr>
          <w:rFonts w:asciiTheme="minorHAnsi" w:hAnsiTheme="minorHAnsi" w:cstheme="minorHAnsi"/>
          <w:b/>
          <w:sz w:val="24"/>
          <w:szCs w:val="24"/>
        </w:rPr>
        <w:t>Por qué es tan importante el desayuno</w:t>
      </w:r>
      <w:r w:rsidRPr="00DF7F71">
        <w:rPr>
          <w:rFonts w:asciiTheme="minorHAnsi" w:hAnsiTheme="minorHAnsi" w:cstheme="minorHAnsi"/>
          <w:b/>
          <w:sz w:val="24"/>
          <w:szCs w:val="24"/>
        </w:rPr>
        <w:t>?</w:t>
      </w:r>
    </w:p>
    <w:p w14:paraId="217EB0F6" w14:textId="228A3B25" w:rsidR="00DF7F71" w:rsidRDefault="00DF7F71" w:rsidP="00DF7F71">
      <w:pPr>
        <w:shd w:val="clear" w:color="auto" w:fill="FFFFFF"/>
        <w:jc w:val="both"/>
        <w:rPr>
          <w:rFonts w:asciiTheme="minorHAnsi" w:hAnsiTheme="minorHAnsi" w:cstheme="minorHAnsi"/>
          <w:bCs/>
          <w:sz w:val="24"/>
          <w:szCs w:val="24"/>
        </w:rPr>
      </w:pPr>
      <w:r w:rsidRPr="00DF7F71">
        <w:rPr>
          <w:rFonts w:asciiTheme="minorHAnsi" w:hAnsiTheme="minorHAnsi" w:cstheme="minorHAnsi"/>
          <w:bCs/>
          <w:sz w:val="24"/>
          <w:szCs w:val="24"/>
        </w:rPr>
        <w:t xml:space="preserve">En esencia porque después de siete u ocho horas de ayuno nuestras necesidades energéticas se encuentran aumentadas. Durante la noche, se producen procesos de reparación, multiplicación celular y todos aquellos órganos que nos mantienen con vida han estado consumiendo energía (glucosa) a lo largo de la noche. Privar al cuerpo de esta primera ingesta desde mi punto de vista es contraproducente. Aunque se ha puesto de moda el ayuno intermitente sigo sin estar de acuerdo con estas prácticas. Tal y como se explica en la guía, aunque nuestro cuerpo tiene mecanismos que garantizan la subsistencia de nuestro cerebro durante el ayuno, esto tiene un precio que tiene que ver con el estrés y con la movilización de </w:t>
      </w:r>
      <w:r w:rsidRPr="00DF7F71">
        <w:rPr>
          <w:rFonts w:asciiTheme="minorHAnsi" w:hAnsiTheme="minorHAnsi" w:cstheme="minorHAnsi"/>
          <w:bCs/>
          <w:sz w:val="24"/>
          <w:szCs w:val="24"/>
        </w:rPr>
        <w:t>la grasa</w:t>
      </w:r>
      <w:r w:rsidRPr="00DF7F71">
        <w:rPr>
          <w:rFonts w:asciiTheme="minorHAnsi" w:hAnsiTheme="minorHAnsi" w:cstheme="minorHAnsi"/>
          <w:bCs/>
          <w:sz w:val="24"/>
          <w:szCs w:val="24"/>
        </w:rPr>
        <w:t>. Hasta el momento no hay estudios a largo plazo que indiquen qué pasa con la movilización de las grasas hacía el torrente sanguíneo durante el proceso de ayuno.</w:t>
      </w:r>
      <w:r w:rsidRPr="00DF7F71">
        <w:rPr>
          <w:rFonts w:asciiTheme="minorHAnsi" w:hAnsiTheme="minorHAnsi" w:cstheme="minorHAnsi"/>
          <w:bCs/>
          <w:sz w:val="24"/>
          <w:szCs w:val="24"/>
        </w:rPr>
        <w:t xml:space="preserve"> </w:t>
      </w:r>
      <w:r w:rsidRPr="00DF7F71">
        <w:rPr>
          <w:rFonts w:asciiTheme="minorHAnsi" w:hAnsiTheme="minorHAnsi" w:cstheme="minorHAnsi"/>
          <w:bCs/>
          <w:sz w:val="24"/>
          <w:szCs w:val="24"/>
        </w:rPr>
        <w:t xml:space="preserve">Como es obvio no todos los desayunos son saludables; en la guía se dan ejemplos de desayunos saludables que evitarán el hambre varias horas después de la ingesta.  </w:t>
      </w:r>
    </w:p>
    <w:p w14:paraId="2C0BBF3A" w14:textId="59B3E42B" w:rsidR="00DF7F71" w:rsidRDefault="00DF7F71" w:rsidP="00DF7F71">
      <w:pPr>
        <w:shd w:val="clear" w:color="auto" w:fill="FFFFFF"/>
        <w:jc w:val="both"/>
        <w:rPr>
          <w:rFonts w:asciiTheme="minorHAnsi" w:hAnsiTheme="minorHAnsi" w:cstheme="minorHAnsi"/>
          <w:bCs/>
          <w:sz w:val="24"/>
          <w:szCs w:val="24"/>
        </w:rPr>
      </w:pPr>
    </w:p>
    <w:p w14:paraId="65452620" w14:textId="77777777" w:rsidR="00DF7F71" w:rsidRPr="00DF7F71" w:rsidRDefault="00DF7F71" w:rsidP="00DF7F71">
      <w:pPr>
        <w:shd w:val="clear" w:color="auto" w:fill="FFFFFF"/>
        <w:jc w:val="both"/>
        <w:rPr>
          <w:rFonts w:asciiTheme="minorHAnsi" w:eastAsiaTheme="minorEastAsia" w:hAnsiTheme="minorHAnsi" w:cstheme="minorHAnsi"/>
          <w:b/>
          <w:bCs/>
          <w:sz w:val="24"/>
          <w:szCs w:val="24"/>
        </w:rPr>
      </w:pPr>
    </w:p>
    <w:p w14:paraId="5C66B122" w14:textId="77777777" w:rsidR="00DF7F71" w:rsidRPr="00DF7F71" w:rsidRDefault="00DF7F71" w:rsidP="00DF7F71">
      <w:pPr>
        <w:jc w:val="both"/>
        <w:rPr>
          <w:rFonts w:asciiTheme="minorHAnsi" w:hAnsiTheme="minorHAnsi" w:cstheme="minorHAnsi"/>
          <w:b/>
          <w:sz w:val="24"/>
          <w:szCs w:val="24"/>
        </w:rPr>
      </w:pPr>
    </w:p>
    <w:p w14:paraId="4A5E4799" w14:textId="72BB4B8F" w:rsidR="007614B4" w:rsidRPr="00DF7F71" w:rsidRDefault="007614B4" w:rsidP="00DF7F71">
      <w:pPr>
        <w:jc w:val="both"/>
        <w:rPr>
          <w:rFonts w:asciiTheme="minorHAnsi" w:hAnsiTheme="minorHAnsi" w:cstheme="minorHAnsi"/>
          <w:b/>
          <w:sz w:val="24"/>
          <w:szCs w:val="24"/>
        </w:rPr>
      </w:pPr>
      <w:r w:rsidRPr="00DF7F71">
        <w:rPr>
          <w:rFonts w:asciiTheme="minorHAnsi" w:hAnsiTheme="minorHAnsi" w:cstheme="minorHAnsi"/>
          <w:b/>
          <w:sz w:val="24"/>
          <w:szCs w:val="24"/>
        </w:rPr>
        <w:lastRenderedPageBreak/>
        <w:t>¿</w:t>
      </w:r>
      <w:r w:rsidR="00B21C72" w:rsidRPr="00DF7F71">
        <w:rPr>
          <w:rFonts w:asciiTheme="minorHAnsi" w:hAnsiTheme="minorHAnsi" w:cstheme="minorHAnsi"/>
          <w:b/>
          <w:sz w:val="24"/>
          <w:szCs w:val="24"/>
        </w:rPr>
        <w:t>Cuáles son los alimentos que no deberíamos consumir casi nunca</w:t>
      </w:r>
      <w:r w:rsidRPr="00DF7F71">
        <w:rPr>
          <w:rFonts w:asciiTheme="minorHAnsi" w:hAnsiTheme="minorHAnsi" w:cstheme="minorHAnsi"/>
          <w:b/>
          <w:sz w:val="24"/>
          <w:szCs w:val="24"/>
        </w:rPr>
        <w:t>?</w:t>
      </w:r>
    </w:p>
    <w:p w14:paraId="385A65EE" w14:textId="77777777" w:rsidR="00DF7F71" w:rsidRPr="00DF7F71" w:rsidRDefault="00DF7F71" w:rsidP="00DF7F71">
      <w:pPr>
        <w:shd w:val="clear" w:color="auto" w:fill="FFFFFF"/>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 xml:space="preserve">Creo que esta respuesta la conocemos casi todos, otra cosa es que la pongamos en práctica. </w:t>
      </w:r>
    </w:p>
    <w:p w14:paraId="7F052B8E" w14:textId="77777777"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La bollería industrial se considera una auténtica bomba para el sistema cardiovascular. Rica en azúcares y harinas refinadas además de grasas hidrogenadas. </w:t>
      </w:r>
    </w:p>
    <w:p w14:paraId="0464ED76" w14:textId="30E29022"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Edulcorantes artificiales: lejos de ayudar en el control del sobrepeso pueden tener un efecto contrario. </w:t>
      </w:r>
      <w:r w:rsidRPr="00DF7F71">
        <w:rPr>
          <w:rFonts w:cstheme="minorHAnsi"/>
          <w:bCs/>
        </w:rPr>
        <w:t>Las personas diabéticas tienen</w:t>
      </w:r>
      <w:r w:rsidRPr="00DF7F71">
        <w:rPr>
          <w:rFonts w:cstheme="minorHAnsi"/>
          <w:bCs/>
        </w:rPr>
        <w:t xml:space="preserve"> otras opciones más naturales que las versiones químicas. </w:t>
      </w:r>
    </w:p>
    <w:p w14:paraId="2EF6798C" w14:textId="7FE1A34E"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Embutidos: las sales de nitritos son potencialmente cancerígenas y están en la mayoría de </w:t>
      </w:r>
      <w:r w:rsidRPr="00DF7F71">
        <w:rPr>
          <w:rFonts w:cstheme="minorHAnsi"/>
          <w:bCs/>
        </w:rPr>
        <w:t>los embutidos</w:t>
      </w:r>
      <w:r w:rsidRPr="00DF7F71">
        <w:rPr>
          <w:rFonts w:cstheme="minorHAnsi"/>
          <w:bCs/>
        </w:rPr>
        <w:t xml:space="preserve"> y salazones. </w:t>
      </w:r>
    </w:p>
    <w:p w14:paraId="40A1B3BF" w14:textId="77777777"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 Alimentos light: aprender a leer las etiquetas de los alimentos que comemos es algo que todos deberíamos saber. Los alimentos light no siempre son tan saludables como parecen.</w:t>
      </w:r>
    </w:p>
    <w:p w14:paraId="16796F98" w14:textId="77777777"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Carnes asadas o al horno con costra marrón o negruzca. Esas sustancias que se forman durante los procesos de cocción de las proteínas son altamente nocivas para la salud. </w:t>
      </w:r>
    </w:p>
    <w:p w14:paraId="4BBADF74" w14:textId="444DDA77" w:rsidR="00DF7F71" w:rsidRPr="00DF7F71" w:rsidRDefault="00DF7F71" w:rsidP="00DF7F71">
      <w:pPr>
        <w:pStyle w:val="Prrafodelista"/>
        <w:numPr>
          <w:ilvl w:val="0"/>
          <w:numId w:val="1"/>
        </w:numPr>
        <w:shd w:val="clear" w:color="auto" w:fill="FFFFFF"/>
        <w:spacing w:line="276" w:lineRule="auto"/>
        <w:jc w:val="both"/>
        <w:rPr>
          <w:rFonts w:cstheme="minorHAnsi"/>
          <w:b/>
          <w:bCs/>
        </w:rPr>
      </w:pPr>
      <w:r w:rsidRPr="00DF7F71">
        <w:rPr>
          <w:rFonts w:cstheme="minorHAnsi"/>
          <w:bCs/>
        </w:rPr>
        <w:t xml:space="preserve">Patatas fritas de paquete: el nivel de acrilamidas que se generan en </w:t>
      </w:r>
      <w:r w:rsidRPr="00DF7F71">
        <w:rPr>
          <w:rFonts w:cstheme="minorHAnsi"/>
          <w:bCs/>
        </w:rPr>
        <w:t>los procesos</w:t>
      </w:r>
      <w:r w:rsidRPr="00DF7F71">
        <w:rPr>
          <w:rFonts w:cstheme="minorHAnsi"/>
          <w:bCs/>
        </w:rPr>
        <w:t xml:space="preserve"> de frituras en alimentos con almidón puede llegar a ser bastante alto. Vigilar las marcas y elegir aquellas que tienen en cuenta ese parámetro es importante. </w:t>
      </w:r>
    </w:p>
    <w:p w14:paraId="164E9627" w14:textId="77777777" w:rsidR="00DF7F71" w:rsidRPr="00DF7F71" w:rsidRDefault="00DF7F71" w:rsidP="00DF7F71">
      <w:pPr>
        <w:jc w:val="both"/>
        <w:rPr>
          <w:rFonts w:asciiTheme="minorHAnsi" w:hAnsiTheme="minorHAnsi" w:cstheme="minorHAnsi"/>
          <w:b/>
          <w:sz w:val="24"/>
          <w:szCs w:val="24"/>
        </w:rPr>
      </w:pPr>
    </w:p>
    <w:p w14:paraId="55D3CCE2" w14:textId="27EB9F63" w:rsidR="00B21C72" w:rsidRPr="00DF7F71" w:rsidRDefault="00B21C72" w:rsidP="00DF7F71">
      <w:pPr>
        <w:jc w:val="both"/>
        <w:rPr>
          <w:rFonts w:asciiTheme="minorHAnsi" w:hAnsiTheme="minorHAnsi" w:cstheme="minorHAnsi"/>
          <w:b/>
          <w:sz w:val="24"/>
          <w:szCs w:val="24"/>
        </w:rPr>
      </w:pPr>
      <w:r w:rsidRPr="00DF7F71">
        <w:rPr>
          <w:rFonts w:asciiTheme="minorHAnsi" w:hAnsiTheme="minorHAnsi" w:cstheme="minorHAnsi"/>
          <w:b/>
          <w:sz w:val="24"/>
          <w:szCs w:val="24"/>
        </w:rPr>
        <w:t>¿Y los alimentos que más beneficios nos aportan?</w:t>
      </w:r>
    </w:p>
    <w:p w14:paraId="57EC6E41" w14:textId="77777777" w:rsidR="00DF7F71" w:rsidRPr="00DF7F71" w:rsidRDefault="00DF7F71" w:rsidP="00DF7F71">
      <w:pPr>
        <w:shd w:val="clear" w:color="auto" w:fill="FFFFFF"/>
        <w:jc w:val="both"/>
        <w:rPr>
          <w:rFonts w:asciiTheme="minorHAnsi" w:eastAsiaTheme="minorEastAsia" w:hAnsiTheme="minorHAnsi" w:cstheme="minorHAnsi"/>
          <w:b/>
          <w:bCs/>
          <w:sz w:val="24"/>
          <w:szCs w:val="24"/>
        </w:rPr>
      </w:pPr>
      <w:r w:rsidRPr="00DF7F71">
        <w:rPr>
          <w:rFonts w:asciiTheme="minorHAnsi" w:hAnsiTheme="minorHAnsi" w:cstheme="minorHAnsi"/>
          <w:bCs/>
          <w:sz w:val="24"/>
          <w:szCs w:val="24"/>
        </w:rPr>
        <w:t xml:space="preserve">En general todos los alimentos sanos aportan beneficios. La fruta, verdura, legumbres, huevos, carnes, lácteo, cereales, frutos secos y grasas son indispensables para el equilibrio del cuerpo. La frecuencia de consumo y las cantidades es lo que marca la diferencia entre una dieta con sentido común y una dieta desequilibrada. </w:t>
      </w:r>
    </w:p>
    <w:p w14:paraId="154E72A8" w14:textId="77777777" w:rsidR="00DF7F71" w:rsidRPr="00DF7F71" w:rsidRDefault="00DF7F71" w:rsidP="00DF7F71">
      <w:pPr>
        <w:jc w:val="both"/>
        <w:rPr>
          <w:rFonts w:asciiTheme="minorHAnsi" w:hAnsiTheme="minorHAnsi" w:cstheme="minorHAnsi"/>
          <w:b/>
          <w:sz w:val="24"/>
          <w:szCs w:val="24"/>
        </w:rPr>
      </w:pPr>
    </w:p>
    <w:p w14:paraId="12C36B02" w14:textId="79C2E650" w:rsidR="00FC32DF" w:rsidRPr="00DF7F71" w:rsidRDefault="00B44C04" w:rsidP="00DF7F71">
      <w:pPr>
        <w:jc w:val="both"/>
        <w:rPr>
          <w:rFonts w:asciiTheme="minorHAnsi" w:hAnsiTheme="minorHAnsi" w:cstheme="minorHAnsi"/>
          <w:b/>
          <w:sz w:val="24"/>
          <w:szCs w:val="24"/>
        </w:rPr>
      </w:pPr>
      <w:r w:rsidRPr="00DF7F71">
        <w:rPr>
          <w:rFonts w:asciiTheme="minorHAnsi" w:hAnsiTheme="minorHAnsi" w:cstheme="minorHAnsi"/>
          <w:b/>
          <w:sz w:val="24"/>
          <w:szCs w:val="24"/>
        </w:rPr>
        <w:t>En el libro hablas de la dieta reconstituyente, ¿en qué consiste?</w:t>
      </w:r>
    </w:p>
    <w:p w14:paraId="062A5699" w14:textId="77777777" w:rsidR="00DF7F71" w:rsidRPr="00DF7F71" w:rsidRDefault="00DF7F71" w:rsidP="00DF7F71">
      <w:pPr>
        <w:shd w:val="clear" w:color="auto" w:fill="FFFFFF"/>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El objetivo de este tipo de dietas es “</w:t>
      </w:r>
      <w:proofErr w:type="gramStart"/>
      <w:r w:rsidRPr="00DF7F71">
        <w:rPr>
          <w:rFonts w:asciiTheme="minorHAnsi" w:hAnsiTheme="minorHAnsi" w:cstheme="minorHAnsi"/>
          <w:bCs/>
          <w:sz w:val="24"/>
          <w:szCs w:val="24"/>
        </w:rPr>
        <w:t>resetear</w:t>
      </w:r>
      <w:proofErr w:type="gramEnd"/>
      <w:r w:rsidRPr="00DF7F71">
        <w:rPr>
          <w:rFonts w:asciiTheme="minorHAnsi" w:hAnsiTheme="minorHAnsi" w:cstheme="minorHAnsi"/>
          <w:bCs/>
          <w:sz w:val="24"/>
          <w:szCs w:val="24"/>
        </w:rPr>
        <w:t xml:space="preserve">” al organismo. Con el ritmo de vida nos acostumbramos a repetir día tras día las mismas pautas alimentarias y esto no es saludable. Los hábitos alimentarios repetitivos pueden hacernos enfermar por este motivo es necesario que nuestro cuerpo “descanse” de lo mismo de siempre y reciba nuevos alimentos para aprovechar otro tipo de nutrientes.  </w:t>
      </w:r>
    </w:p>
    <w:p w14:paraId="2148D3D2" w14:textId="77777777" w:rsidR="00DF7F71" w:rsidRPr="00DF7F71" w:rsidRDefault="00DF7F71" w:rsidP="00DF7F71">
      <w:pPr>
        <w:shd w:val="clear" w:color="auto" w:fill="FFFFFF"/>
        <w:jc w:val="both"/>
        <w:rPr>
          <w:rFonts w:asciiTheme="minorHAnsi" w:hAnsiTheme="minorHAnsi" w:cstheme="minorHAnsi"/>
          <w:bCs/>
          <w:sz w:val="24"/>
          <w:szCs w:val="24"/>
        </w:rPr>
      </w:pPr>
      <w:r w:rsidRPr="00DF7F71">
        <w:rPr>
          <w:rFonts w:asciiTheme="minorHAnsi" w:hAnsiTheme="minorHAnsi" w:cstheme="minorHAnsi"/>
          <w:bCs/>
          <w:sz w:val="24"/>
          <w:szCs w:val="24"/>
        </w:rPr>
        <w:t xml:space="preserve">Por otro lado, muchas personas son intolerantes a determinados alimentos y no lo saben, se acostumbran a vivir con indigestión, gases, acidez, moco, picores en la piel, sarpullidos y no se imaginan que quizás ciertos alimentos no sientan bien. La dieta </w:t>
      </w:r>
      <w:r w:rsidRPr="00DF7F71">
        <w:rPr>
          <w:rFonts w:asciiTheme="minorHAnsi" w:hAnsiTheme="minorHAnsi" w:cstheme="minorHAnsi"/>
          <w:bCs/>
          <w:sz w:val="24"/>
          <w:szCs w:val="24"/>
        </w:rPr>
        <w:lastRenderedPageBreak/>
        <w:t xml:space="preserve">reconstituyente nos anima a dejar de comer durante un tiempo alimentos con tendencia irritante o alérgica y sustituirlos por otros. El objetivo es observarse y comprobar si los malestares desaparecen. Si es así, quizás convendría dejar de comer esos alimentos por un tiempo.  </w:t>
      </w:r>
    </w:p>
    <w:p w14:paraId="450A7828" w14:textId="77777777" w:rsidR="00DF7F71" w:rsidRPr="00DF7F71" w:rsidRDefault="00DF7F71" w:rsidP="00DF7F71">
      <w:pPr>
        <w:jc w:val="both"/>
        <w:rPr>
          <w:rFonts w:asciiTheme="minorHAnsi" w:hAnsiTheme="minorHAnsi" w:cstheme="minorHAnsi"/>
          <w:b/>
          <w:sz w:val="24"/>
          <w:szCs w:val="24"/>
        </w:rPr>
      </w:pPr>
    </w:p>
    <w:p w14:paraId="4EC1527E" w14:textId="01F2E786" w:rsidR="007614B4" w:rsidRPr="00DF7F71" w:rsidRDefault="007614B4" w:rsidP="00DF7F71">
      <w:pPr>
        <w:jc w:val="both"/>
        <w:rPr>
          <w:rFonts w:asciiTheme="minorHAnsi" w:hAnsiTheme="minorHAnsi" w:cstheme="minorHAnsi"/>
          <w:b/>
          <w:sz w:val="24"/>
          <w:szCs w:val="24"/>
        </w:rPr>
      </w:pPr>
      <w:r w:rsidRPr="00DF7F71">
        <w:rPr>
          <w:rFonts w:asciiTheme="minorHAnsi" w:hAnsiTheme="minorHAnsi" w:cstheme="minorHAnsi"/>
          <w:b/>
          <w:sz w:val="24"/>
          <w:szCs w:val="24"/>
        </w:rPr>
        <w:t>¿</w:t>
      </w:r>
      <w:r w:rsidR="008E5A03" w:rsidRPr="00DF7F71">
        <w:rPr>
          <w:rFonts w:asciiTheme="minorHAnsi" w:hAnsiTheme="minorHAnsi" w:cstheme="minorHAnsi"/>
          <w:b/>
          <w:sz w:val="24"/>
          <w:szCs w:val="24"/>
        </w:rPr>
        <w:t>La alimentación afecta a nuestro estado de ánimo</w:t>
      </w:r>
      <w:r w:rsidRPr="00DF7F71">
        <w:rPr>
          <w:rFonts w:asciiTheme="minorHAnsi" w:hAnsiTheme="minorHAnsi" w:cstheme="minorHAnsi"/>
          <w:b/>
          <w:sz w:val="24"/>
          <w:szCs w:val="24"/>
        </w:rPr>
        <w:t>?</w:t>
      </w:r>
    </w:p>
    <w:p w14:paraId="3AE193F7" w14:textId="77777777" w:rsidR="00DF7F71" w:rsidRPr="00DF7F71" w:rsidRDefault="00DF7F71" w:rsidP="00DF7F71">
      <w:pPr>
        <w:shd w:val="clear" w:color="auto" w:fill="FFFFFF"/>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Sentirnos cansados y con el ánimo bajo, no siempre es sinónimo de depresión o ansiedad por problemas personales, probablemente nos falta nutrirnos adecuadamente. Las dietas repetitivas tienen efectos poco saludables y nos impiden aportar todos los nutrientes que nuestro cuerpo necesita.</w:t>
      </w:r>
    </w:p>
    <w:p w14:paraId="7AF64D7C" w14:textId="77777777" w:rsidR="00DF7F71" w:rsidRPr="00DF7F71" w:rsidRDefault="00DF7F71" w:rsidP="00DF7F71">
      <w:pPr>
        <w:shd w:val="clear" w:color="auto" w:fill="FFFFFF"/>
        <w:jc w:val="both"/>
        <w:rPr>
          <w:rFonts w:asciiTheme="minorHAnsi" w:hAnsiTheme="minorHAnsi" w:cstheme="minorHAnsi"/>
          <w:b/>
          <w:bCs/>
          <w:sz w:val="24"/>
          <w:szCs w:val="24"/>
        </w:rPr>
      </w:pPr>
      <w:r w:rsidRPr="00DF7F71">
        <w:rPr>
          <w:rFonts w:asciiTheme="minorHAnsi" w:hAnsiTheme="minorHAnsi" w:cstheme="minorHAnsi"/>
          <w:bCs/>
          <w:sz w:val="24"/>
          <w:szCs w:val="24"/>
        </w:rPr>
        <w:t xml:space="preserve">Nuestras hormonas tienen una clara influencia sobre los estados de ánimo y dependiendo de cómo sea nuestra alimentación diaria quizás tengamos carencias que dificulten la síntesis de dichas hormonas. </w:t>
      </w:r>
    </w:p>
    <w:p w14:paraId="5EA8B70D" w14:textId="77777777" w:rsidR="00DF7F71" w:rsidRPr="00DF7F71" w:rsidRDefault="00DF7F71" w:rsidP="00DF7F71">
      <w:pPr>
        <w:jc w:val="both"/>
        <w:rPr>
          <w:rFonts w:asciiTheme="minorHAnsi" w:hAnsiTheme="minorHAnsi" w:cstheme="minorHAnsi"/>
          <w:b/>
          <w:sz w:val="24"/>
          <w:szCs w:val="24"/>
        </w:rPr>
      </w:pPr>
    </w:p>
    <w:p w14:paraId="49163976" w14:textId="503ECBAF" w:rsidR="00DF7F71" w:rsidRPr="00DF7F71" w:rsidRDefault="001038D9" w:rsidP="00DF7F71">
      <w:pPr>
        <w:jc w:val="both"/>
        <w:rPr>
          <w:rFonts w:asciiTheme="minorHAnsi" w:hAnsiTheme="minorHAnsi" w:cstheme="minorHAnsi"/>
          <w:b/>
          <w:sz w:val="24"/>
          <w:szCs w:val="24"/>
        </w:rPr>
      </w:pPr>
      <w:r w:rsidRPr="00DF7F71">
        <w:rPr>
          <w:rFonts w:asciiTheme="minorHAnsi" w:hAnsiTheme="minorHAnsi" w:cstheme="minorHAnsi"/>
          <w:b/>
          <w:sz w:val="24"/>
          <w:szCs w:val="24"/>
        </w:rPr>
        <w:t>¿</w:t>
      </w:r>
      <w:r w:rsidR="008E5A03" w:rsidRPr="00DF7F71">
        <w:rPr>
          <w:rFonts w:asciiTheme="minorHAnsi" w:hAnsiTheme="minorHAnsi" w:cstheme="minorHAnsi"/>
          <w:b/>
          <w:sz w:val="24"/>
          <w:szCs w:val="24"/>
        </w:rPr>
        <w:t>Cómo influye nuestra alimentación a la salud y el pH de la piel</w:t>
      </w:r>
      <w:r w:rsidR="006109DF" w:rsidRPr="00DF7F71">
        <w:rPr>
          <w:rFonts w:asciiTheme="minorHAnsi" w:hAnsiTheme="minorHAnsi" w:cstheme="minorHAnsi"/>
          <w:b/>
          <w:sz w:val="24"/>
          <w:szCs w:val="24"/>
        </w:rPr>
        <w:t>?</w:t>
      </w:r>
    </w:p>
    <w:p w14:paraId="74A7463F" w14:textId="77777777" w:rsidR="00DF7F71" w:rsidRPr="00DF7F71" w:rsidRDefault="00DF7F71" w:rsidP="00DF7F71">
      <w:pPr>
        <w:shd w:val="clear" w:color="auto" w:fill="FFFFFF"/>
        <w:jc w:val="both"/>
        <w:rPr>
          <w:rFonts w:asciiTheme="minorHAnsi" w:hAnsiTheme="minorHAnsi" w:cstheme="minorHAnsi"/>
          <w:bCs/>
          <w:sz w:val="24"/>
          <w:szCs w:val="24"/>
        </w:rPr>
      </w:pPr>
      <w:r w:rsidRPr="00DF7F71">
        <w:rPr>
          <w:rFonts w:asciiTheme="minorHAnsi" w:hAnsiTheme="minorHAnsi" w:cstheme="minorHAnsi"/>
          <w:bCs/>
          <w:sz w:val="24"/>
          <w:szCs w:val="24"/>
        </w:rPr>
        <w:t xml:space="preserve">A medida que el organismo va envejeciendo, las funciones orgánicas también se van deteriorando. En España el consumo de proteínas supera la dosis diaria recomendada. El producto metabólico de las proteínas es ácido, a más consumo mayor será la acidez que tendrá que ser compensada extrayéndose calcio de los huesos. A largo plazo estas conductas pueden conducir al desarrollo de enfermedades como la osteoporosis. </w:t>
      </w:r>
    </w:p>
    <w:p w14:paraId="77796691" w14:textId="77777777" w:rsidR="00DF7F71" w:rsidRPr="00DF7F71" w:rsidRDefault="00DF7F71" w:rsidP="00DF7F71">
      <w:pPr>
        <w:jc w:val="both"/>
        <w:rPr>
          <w:rFonts w:asciiTheme="minorHAnsi" w:hAnsiTheme="minorHAnsi" w:cstheme="minorHAnsi"/>
          <w:b/>
          <w:sz w:val="24"/>
          <w:szCs w:val="24"/>
        </w:rPr>
      </w:pPr>
    </w:p>
    <w:p w14:paraId="4088BA07" w14:textId="1418C887" w:rsidR="007614B4" w:rsidRPr="00DF7F71" w:rsidRDefault="007523C9" w:rsidP="00DF7F71">
      <w:pPr>
        <w:jc w:val="both"/>
        <w:rPr>
          <w:rFonts w:asciiTheme="minorHAnsi" w:hAnsiTheme="minorHAnsi" w:cstheme="minorHAnsi"/>
          <w:b/>
          <w:sz w:val="24"/>
          <w:szCs w:val="24"/>
        </w:rPr>
      </w:pPr>
      <w:r w:rsidRPr="00DF7F71">
        <w:rPr>
          <w:rFonts w:asciiTheme="minorHAnsi" w:hAnsiTheme="minorHAnsi" w:cstheme="minorHAnsi"/>
          <w:b/>
          <w:sz w:val="24"/>
          <w:szCs w:val="24"/>
        </w:rPr>
        <w:t>La eterna pregunta… lácteos, ¿</w:t>
      </w:r>
      <w:proofErr w:type="spellStart"/>
      <w:r w:rsidRPr="00DF7F71">
        <w:rPr>
          <w:rFonts w:asciiTheme="minorHAnsi" w:hAnsiTheme="minorHAnsi" w:cstheme="minorHAnsi"/>
          <w:b/>
          <w:sz w:val="24"/>
          <w:szCs w:val="24"/>
        </w:rPr>
        <w:t>si</w:t>
      </w:r>
      <w:proofErr w:type="spellEnd"/>
      <w:r w:rsidRPr="00DF7F71">
        <w:rPr>
          <w:rFonts w:asciiTheme="minorHAnsi" w:hAnsiTheme="minorHAnsi" w:cstheme="minorHAnsi"/>
          <w:b/>
          <w:sz w:val="24"/>
          <w:szCs w:val="24"/>
        </w:rPr>
        <w:t xml:space="preserve"> o no</w:t>
      </w:r>
      <w:r w:rsidR="007614B4" w:rsidRPr="00DF7F71">
        <w:rPr>
          <w:rFonts w:asciiTheme="minorHAnsi" w:hAnsiTheme="minorHAnsi" w:cstheme="minorHAnsi"/>
          <w:b/>
          <w:sz w:val="24"/>
          <w:szCs w:val="24"/>
        </w:rPr>
        <w:t>?</w:t>
      </w:r>
    </w:p>
    <w:p w14:paraId="70240BC6" w14:textId="77777777" w:rsidR="00DF7F71" w:rsidRPr="00DF7F71" w:rsidRDefault="00DF7F71" w:rsidP="00DF7F71">
      <w:pPr>
        <w:shd w:val="clear" w:color="auto" w:fill="FFFFFF"/>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Creo que el ser humano adulto no necesita tomar lácteos, por el contrario, pienso que el consumo excesivo es perjudicial para la salud. Consumir una ración de lácteo al día es más que suficiente. Siempre se ha pensado que tomar lácteos es indispensable para evitar enfermedades óseas pero la osteoporosis no se produce por la falta de calcio en los huesos si no por la pérdida de dicho mineral debido a las dietas inadecuadas</w:t>
      </w:r>
    </w:p>
    <w:p w14:paraId="31E493AE" w14:textId="28D49808" w:rsidR="00DF7F71" w:rsidRDefault="00DF7F71" w:rsidP="00DF7F71">
      <w:pPr>
        <w:shd w:val="clear" w:color="auto" w:fill="FFFFFF"/>
        <w:jc w:val="both"/>
        <w:rPr>
          <w:rFonts w:asciiTheme="minorHAnsi" w:hAnsiTheme="minorHAnsi" w:cstheme="minorHAnsi"/>
          <w:bCs/>
          <w:sz w:val="24"/>
          <w:szCs w:val="24"/>
        </w:rPr>
      </w:pPr>
      <w:r w:rsidRPr="00DF7F71">
        <w:rPr>
          <w:rFonts w:asciiTheme="minorHAnsi" w:hAnsiTheme="minorHAnsi" w:cstheme="minorHAnsi"/>
          <w:bCs/>
          <w:sz w:val="24"/>
          <w:szCs w:val="24"/>
        </w:rPr>
        <w:t xml:space="preserve">Hay muchos estudios que constatan que los productos lácteos podrían ser el motivo del desarrollo de cáncer y de enfermedades como la osteoporosis. En el libro se específica los motivos por los que los lácteos no serían tan recomendables y las soluciones para reemplazarlos. </w:t>
      </w:r>
    </w:p>
    <w:p w14:paraId="7ED92ECA" w14:textId="77777777" w:rsidR="00DF7F71" w:rsidRPr="00DF7F71" w:rsidRDefault="00DF7F71" w:rsidP="00DF7F71">
      <w:pPr>
        <w:shd w:val="clear" w:color="auto" w:fill="FFFFFF"/>
        <w:jc w:val="both"/>
        <w:rPr>
          <w:rFonts w:asciiTheme="minorHAnsi" w:hAnsiTheme="minorHAnsi" w:cstheme="minorHAnsi"/>
          <w:b/>
          <w:bCs/>
          <w:sz w:val="24"/>
          <w:szCs w:val="24"/>
        </w:rPr>
      </w:pPr>
    </w:p>
    <w:p w14:paraId="15D18F41" w14:textId="77777777" w:rsidR="00DF7F71" w:rsidRPr="00DF7F71" w:rsidRDefault="00DF7F71" w:rsidP="00DF7F71">
      <w:pPr>
        <w:jc w:val="both"/>
        <w:rPr>
          <w:rFonts w:asciiTheme="minorHAnsi" w:hAnsiTheme="minorHAnsi" w:cstheme="minorHAnsi"/>
          <w:b/>
          <w:sz w:val="24"/>
          <w:szCs w:val="24"/>
        </w:rPr>
      </w:pPr>
    </w:p>
    <w:p w14:paraId="11431BD9" w14:textId="290251A7" w:rsidR="00AD4948" w:rsidRPr="00DF7F71" w:rsidRDefault="002D27FD" w:rsidP="00DF7F71">
      <w:pPr>
        <w:jc w:val="both"/>
        <w:rPr>
          <w:rFonts w:asciiTheme="minorHAnsi" w:hAnsiTheme="minorHAnsi" w:cstheme="minorHAnsi"/>
          <w:b/>
          <w:sz w:val="24"/>
          <w:szCs w:val="24"/>
        </w:rPr>
      </w:pPr>
      <w:r w:rsidRPr="00DF7F71">
        <w:rPr>
          <w:rFonts w:asciiTheme="minorHAnsi" w:hAnsiTheme="minorHAnsi" w:cstheme="minorHAnsi"/>
          <w:b/>
          <w:sz w:val="24"/>
          <w:szCs w:val="24"/>
        </w:rPr>
        <w:lastRenderedPageBreak/>
        <w:t>¿</w:t>
      </w:r>
      <w:r w:rsidR="00D225F6" w:rsidRPr="00DF7F71">
        <w:rPr>
          <w:rFonts w:asciiTheme="minorHAnsi" w:hAnsiTheme="minorHAnsi" w:cstheme="minorHAnsi"/>
          <w:b/>
          <w:sz w:val="24"/>
          <w:szCs w:val="24"/>
        </w:rPr>
        <w:t xml:space="preserve">Qué opinas de la moda del </w:t>
      </w:r>
      <w:proofErr w:type="spellStart"/>
      <w:r w:rsidR="00D225F6" w:rsidRPr="00DF7F71">
        <w:rPr>
          <w:rFonts w:asciiTheme="minorHAnsi" w:hAnsiTheme="minorHAnsi" w:cstheme="minorHAnsi"/>
          <w:b/>
          <w:i/>
          <w:iCs/>
          <w:sz w:val="24"/>
          <w:szCs w:val="24"/>
        </w:rPr>
        <w:t>realfooding</w:t>
      </w:r>
      <w:proofErr w:type="spellEnd"/>
      <w:r w:rsidRPr="00DF7F71">
        <w:rPr>
          <w:rFonts w:asciiTheme="minorHAnsi" w:hAnsiTheme="minorHAnsi" w:cstheme="minorHAnsi"/>
          <w:b/>
          <w:sz w:val="24"/>
          <w:szCs w:val="24"/>
        </w:rPr>
        <w:t>?</w:t>
      </w:r>
    </w:p>
    <w:p w14:paraId="16E4C1C6" w14:textId="03006574" w:rsidR="00DF7F71" w:rsidRPr="00DF7F71" w:rsidRDefault="00DF7F71" w:rsidP="00DF7F71">
      <w:pPr>
        <w:shd w:val="clear" w:color="auto" w:fill="FFFFFF"/>
        <w:jc w:val="both"/>
        <w:rPr>
          <w:rFonts w:asciiTheme="minorHAnsi" w:eastAsiaTheme="minorEastAsia" w:hAnsiTheme="minorHAnsi" w:cstheme="minorHAnsi"/>
          <w:b/>
          <w:bCs/>
          <w:sz w:val="24"/>
          <w:szCs w:val="24"/>
        </w:rPr>
      </w:pPr>
      <w:proofErr w:type="spellStart"/>
      <w:r w:rsidRPr="00DF7F71">
        <w:rPr>
          <w:rFonts w:asciiTheme="minorHAnsi" w:hAnsiTheme="minorHAnsi" w:cstheme="minorHAnsi"/>
          <w:bCs/>
          <w:sz w:val="24"/>
          <w:szCs w:val="24"/>
        </w:rPr>
        <w:t>Realfooding</w:t>
      </w:r>
      <w:proofErr w:type="spellEnd"/>
      <w:r w:rsidRPr="00DF7F71">
        <w:rPr>
          <w:rFonts w:asciiTheme="minorHAnsi" w:hAnsiTheme="minorHAnsi" w:cstheme="minorHAnsi"/>
          <w:bCs/>
          <w:sz w:val="24"/>
          <w:szCs w:val="24"/>
        </w:rPr>
        <w:t xml:space="preserve"> es un término inventado para dar publicidad exclusivamente a quién lo inventó. Parece algo innovador y </w:t>
      </w:r>
      <w:r w:rsidRPr="00DF7F71">
        <w:rPr>
          <w:rFonts w:asciiTheme="minorHAnsi" w:hAnsiTheme="minorHAnsi" w:cstheme="minorHAnsi"/>
          <w:bCs/>
          <w:sz w:val="24"/>
          <w:szCs w:val="24"/>
        </w:rPr>
        <w:t>distinto,</w:t>
      </w:r>
      <w:r w:rsidRPr="00DF7F71">
        <w:rPr>
          <w:rFonts w:asciiTheme="minorHAnsi" w:hAnsiTheme="minorHAnsi" w:cstheme="minorHAnsi"/>
          <w:bCs/>
          <w:sz w:val="24"/>
          <w:szCs w:val="24"/>
        </w:rPr>
        <w:t xml:space="preserve"> pero no representa ninguna novedad dentro de la alimentación sana y con sentido común. La idea de comer sano y evitar los alimentos ultra procesados es algo que llevamos promoviendo los nutricionistas desde siempre. En mi libro se habla de comida real y opciones sanas que encajan dentro de ese término. </w:t>
      </w:r>
    </w:p>
    <w:p w14:paraId="59034C88" w14:textId="77777777" w:rsidR="00DF7F71" w:rsidRPr="00DF7F71" w:rsidRDefault="00DF7F71" w:rsidP="00DF7F71">
      <w:pPr>
        <w:jc w:val="both"/>
        <w:rPr>
          <w:rFonts w:asciiTheme="minorHAnsi" w:hAnsiTheme="minorHAnsi" w:cstheme="minorHAnsi"/>
          <w:b/>
          <w:sz w:val="24"/>
          <w:szCs w:val="24"/>
        </w:rPr>
      </w:pPr>
    </w:p>
    <w:p w14:paraId="7F068069" w14:textId="4140D082" w:rsidR="007614B4" w:rsidRPr="00DF7F71" w:rsidRDefault="007614B4" w:rsidP="00DF7F71">
      <w:pPr>
        <w:jc w:val="both"/>
        <w:rPr>
          <w:rFonts w:asciiTheme="minorHAnsi" w:hAnsiTheme="minorHAnsi" w:cstheme="minorHAnsi"/>
          <w:b/>
          <w:sz w:val="24"/>
          <w:szCs w:val="24"/>
        </w:rPr>
      </w:pPr>
      <w:r w:rsidRPr="00DF7F71">
        <w:rPr>
          <w:rFonts w:asciiTheme="minorHAnsi" w:hAnsiTheme="minorHAnsi" w:cstheme="minorHAnsi"/>
          <w:b/>
          <w:sz w:val="24"/>
          <w:szCs w:val="24"/>
        </w:rPr>
        <w:t>¿</w:t>
      </w:r>
      <w:r w:rsidR="00D225F6" w:rsidRPr="00DF7F71">
        <w:rPr>
          <w:rFonts w:asciiTheme="minorHAnsi" w:hAnsiTheme="minorHAnsi" w:cstheme="minorHAnsi"/>
          <w:b/>
          <w:sz w:val="24"/>
          <w:szCs w:val="24"/>
        </w:rPr>
        <w:t>Cómo han influido las redes sociales a nuestra forma de alimentarnos</w:t>
      </w:r>
      <w:r w:rsidRPr="00DF7F71">
        <w:rPr>
          <w:rFonts w:asciiTheme="minorHAnsi" w:hAnsiTheme="minorHAnsi" w:cstheme="minorHAnsi"/>
          <w:b/>
          <w:sz w:val="24"/>
          <w:szCs w:val="24"/>
        </w:rPr>
        <w:t>?</w:t>
      </w:r>
    </w:p>
    <w:p w14:paraId="5542A07E" w14:textId="6A6E3475" w:rsidR="00DF7F71" w:rsidRPr="00DF7F71" w:rsidRDefault="00DF7F71" w:rsidP="00DF7F71">
      <w:pPr>
        <w:shd w:val="clear" w:color="auto" w:fill="FFFFFF"/>
        <w:jc w:val="both"/>
        <w:rPr>
          <w:rFonts w:asciiTheme="minorHAnsi" w:eastAsiaTheme="minorEastAsia" w:hAnsiTheme="minorHAnsi" w:cstheme="minorHAnsi"/>
          <w:sz w:val="24"/>
          <w:szCs w:val="24"/>
        </w:rPr>
      </w:pPr>
      <w:r w:rsidRPr="00DF7F71">
        <w:rPr>
          <w:rFonts w:asciiTheme="minorHAnsi" w:hAnsiTheme="minorHAnsi" w:cstheme="minorHAnsi"/>
          <w:bCs/>
          <w:sz w:val="24"/>
          <w:szCs w:val="24"/>
        </w:rPr>
        <w:t xml:space="preserve">No creo que las redes sociales hayan influido en nuestra forma de alimentarnos, sin </w:t>
      </w:r>
      <w:r w:rsidRPr="00DF7F71">
        <w:rPr>
          <w:rFonts w:asciiTheme="minorHAnsi" w:hAnsiTheme="minorHAnsi" w:cstheme="minorHAnsi"/>
          <w:bCs/>
          <w:sz w:val="24"/>
          <w:szCs w:val="24"/>
        </w:rPr>
        <w:t>embargo,</w:t>
      </w:r>
      <w:r w:rsidRPr="00DF7F71">
        <w:rPr>
          <w:rFonts w:asciiTheme="minorHAnsi" w:hAnsiTheme="minorHAnsi" w:cstheme="minorHAnsi"/>
          <w:bCs/>
          <w:sz w:val="24"/>
          <w:szCs w:val="24"/>
        </w:rPr>
        <w:t xml:space="preserve"> sí que han influido en lo referente al aspecto físico. En las redes sociales ves a gente delgada, musculada y muy </w:t>
      </w:r>
      <w:proofErr w:type="spellStart"/>
      <w:r w:rsidRPr="00DF7F71">
        <w:rPr>
          <w:rFonts w:asciiTheme="minorHAnsi" w:hAnsiTheme="minorHAnsi" w:cstheme="minorHAnsi"/>
          <w:bCs/>
          <w:sz w:val="24"/>
          <w:szCs w:val="24"/>
        </w:rPr>
        <w:t>fit</w:t>
      </w:r>
      <w:proofErr w:type="spellEnd"/>
      <w:r w:rsidRPr="00DF7F71">
        <w:rPr>
          <w:rFonts w:asciiTheme="minorHAnsi" w:hAnsiTheme="minorHAnsi" w:cstheme="minorHAnsi"/>
          <w:bCs/>
          <w:sz w:val="24"/>
          <w:szCs w:val="24"/>
        </w:rPr>
        <w:t xml:space="preserve">, esto ha conseguido ir cambiando la tendencia. Si ves personas delgadas y guapas quieres estar como ellas, por </w:t>
      </w:r>
      <w:proofErr w:type="gramStart"/>
      <w:r w:rsidRPr="00DF7F71">
        <w:rPr>
          <w:rFonts w:asciiTheme="minorHAnsi" w:hAnsiTheme="minorHAnsi" w:cstheme="minorHAnsi"/>
          <w:bCs/>
          <w:sz w:val="24"/>
          <w:szCs w:val="24"/>
        </w:rPr>
        <w:t>tanto</w:t>
      </w:r>
      <w:proofErr w:type="gramEnd"/>
      <w:r w:rsidRPr="00DF7F71">
        <w:rPr>
          <w:rFonts w:asciiTheme="minorHAnsi" w:hAnsiTheme="minorHAnsi" w:cstheme="minorHAnsi"/>
          <w:bCs/>
          <w:sz w:val="24"/>
          <w:szCs w:val="24"/>
        </w:rPr>
        <w:t xml:space="preserve"> buscas cómo alimentarte mejor para conseguirlo. Antes del movimiento Instagram y Facebook los nutricionistas promovíamos comer saludable y en general no era algo tan importante excepto si estabas enfermo y te sentías mal. Ahora al tener acceso a plataformas donde expones tu vida y tu cuerpo publicar que comes bien y que llevas una vida sana está de moda.  </w:t>
      </w:r>
    </w:p>
    <w:p w14:paraId="6E8BDC00" w14:textId="77777777" w:rsidR="00DF7F71" w:rsidRPr="00DF7F71" w:rsidRDefault="00DF7F71" w:rsidP="00DF7F71">
      <w:pPr>
        <w:jc w:val="both"/>
        <w:rPr>
          <w:rFonts w:asciiTheme="minorHAnsi" w:hAnsiTheme="minorHAnsi" w:cstheme="minorHAnsi"/>
          <w:b/>
          <w:sz w:val="24"/>
          <w:szCs w:val="24"/>
        </w:rPr>
      </w:pPr>
    </w:p>
    <w:p w14:paraId="2CF00A91" w14:textId="20DF65E4" w:rsidR="00661EFB" w:rsidRPr="00DF7F71" w:rsidRDefault="006C26AD" w:rsidP="00DF7F71">
      <w:pPr>
        <w:jc w:val="both"/>
        <w:rPr>
          <w:rFonts w:asciiTheme="minorHAnsi" w:hAnsiTheme="minorHAnsi" w:cstheme="minorHAnsi"/>
          <w:b/>
          <w:sz w:val="24"/>
          <w:szCs w:val="24"/>
        </w:rPr>
      </w:pPr>
      <w:r w:rsidRPr="00DF7F71">
        <w:rPr>
          <w:rFonts w:asciiTheme="minorHAnsi" w:hAnsiTheme="minorHAnsi" w:cstheme="minorHAnsi"/>
          <w:b/>
          <w:sz w:val="24"/>
          <w:szCs w:val="24"/>
        </w:rPr>
        <w:t>Si estoy preocupada por mi vista, ¿qué alimentos debo priorizar</w:t>
      </w:r>
      <w:r w:rsidR="00661EFB" w:rsidRPr="00DF7F71">
        <w:rPr>
          <w:rFonts w:asciiTheme="minorHAnsi" w:hAnsiTheme="minorHAnsi" w:cstheme="minorHAnsi"/>
          <w:b/>
          <w:sz w:val="24"/>
          <w:szCs w:val="24"/>
        </w:rPr>
        <w:t>?</w:t>
      </w:r>
    </w:p>
    <w:p w14:paraId="7246ACEB" w14:textId="6538DFDD" w:rsidR="00DF7F71" w:rsidRPr="00DF7F71" w:rsidRDefault="00DF7F71" w:rsidP="00DF7F71">
      <w:pPr>
        <w:shd w:val="clear" w:color="auto" w:fill="FFFFFF"/>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 xml:space="preserve">Primero aconsejo hacer una visita al oftalmólogo. </w:t>
      </w:r>
      <w:proofErr w:type="gramStart"/>
      <w:r w:rsidRPr="00DF7F71">
        <w:rPr>
          <w:rFonts w:asciiTheme="minorHAnsi" w:hAnsiTheme="minorHAnsi" w:cstheme="minorHAnsi"/>
          <w:bCs/>
          <w:sz w:val="24"/>
          <w:szCs w:val="24"/>
        </w:rPr>
        <w:t>La pérdida de vista tienen</w:t>
      </w:r>
      <w:proofErr w:type="gramEnd"/>
      <w:r w:rsidRPr="00DF7F71">
        <w:rPr>
          <w:rFonts w:asciiTheme="minorHAnsi" w:hAnsiTheme="minorHAnsi" w:cstheme="minorHAnsi"/>
          <w:bCs/>
          <w:sz w:val="24"/>
          <w:szCs w:val="24"/>
        </w:rPr>
        <w:t xml:space="preserve"> muchos </w:t>
      </w:r>
      <w:r w:rsidRPr="00DF7F71">
        <w:rPr>
          <w:rFonts w:asciiTheme="minorHAnsi" w:hAnsiTheme="minorHAnsi" w:cstheme="minorHAnsi"/>
          <w:bCs/>
          <w:sz w:val="24"/>
          <w:szCs w:val="24"/>
        </w:rPr>
        <w:t>motivos</w:t>
      </w:r>
      <w:r>
        <w:rPr>
          <w:rFonts w:asciiTheme="minorHAnsi" w:hAnsiTheme="minorHAnsi" w:cstheme="minorHAnsi"/>
          <w:bCs/>
          <w:sz w:val="24"/>
          <w:szCs w:val="24"/>
        </w:rPr>
        <w:t>,</w:t>
      </w:r>
      <w:r w:rsidRPr="00DF7F71">
        <w:rPr>
          <w:rFonts w:asciiTheme="minorHAnsi" w:hAnsiTheme="minorHAnsi" w:cstheme="minorHAnsi"/>
          <w:bCs/>
          <w:sz w:val="24"/>
          <w:szCs w:val="24"/>
        </w:rPr>
        <w:t xml:space="preserve"> pero</w:t>
      </w:r>
      <w:r w:rsidRPr="00DF7F71">
        <w:rPr>
          <w:rFonts w:asciiTheme="minorHAnsi" w:hAnsiTheme="minorHAnsi" w:cstheme="minorHAnsi"/>
          <w:bCs/>
          <w:sz w:val="24"/>
          <w:szCs w:val="24"/>
        </w:rPr>
        <w:t xml:space="preserve"> puede ocurrir de forma natural por el envejecimiento de nuestro cuerpo; aunque en los últimos tiempos también se pierde prematuramente por el uso indebido de dispositivos y ordenadores.  </w:t>
      </w:r>
    </w:p>
    <w:p w14:paraId="1C64AF62" w14:textId="77777777" w:rsidR="00DF7F71" w:rsidRPr="00DF7F71" w:rsidRDefault="00DF7F71" w:rsidP="00DF7F71">
      <w:pPr>
        <w:shd w:val="clear" w:color="auto" w:fill="FFFFFF"/>
        <w:jc w:val="both"/>
        <w:rPr>
          <w:rFonts w:asciiTheme="minorHAnsi" w:hAnsiTheme="minorHAnsi" w:cstheme="minorHAnsi"/>
          <w:bCs/>
          <w:sz w:val="24"/>
          <w:szCs w:val="24"/>
        </w:rPr>
      </w:pPr>
      <w:r w:rsidRPr="00DF7F71">
        <w:rPr>
          <w:rFonts w:asciiTheme="minorHAnsi" w:hAnsiTheme="minorHAnsi" w:cstheme="minorHAnsi"/>
          <w:bCs/>
          <w:sz w:val="24"/>
          <w:szCs w:val="24"/>
        </w:rPr>
        <w:t xml:space="preserve">Alimentos que contengan vitamina A o Retinol. Existen dos tipos de vitamina A; los Retinoides y el Betacaroteno. El primero proviene de los alimentos de origen animal y el segundo se encuentra en las plantas. </w:t>
      </w:r>
    </w:p>
    <w:p w14:paraId="5DA8FE51" w14:textId="77777777" w:rsidR="00DF7F71" w:rsidRPr="00DF7F71" w:rsidRDefault="00DF7F71" w:rsidP="00DF7F71">
      <w:pPr>
        <w:pStyle w:val="Prrafodelista"/>
        <w:numPr>
          <w:ilvl w:val="0"/>
          <w:numId w:val="4"/>
        </w:numPr>
        <w:shd w:val="clear" w:color="auto" w:fill="FFFFFF"/>
        <w:spacing w:line="276" w:lineRule="auto"/>
        <w:jc w:val="both"/>
        <w:rPr>
          <w:rFonts w:cstheme="minorHAnsi"/>
          <w:bCs/>
        </w:rPr>
      </w:pPr>
      <w:r w:rsidRPr="00DF7F71">
        <w:rPr>
          <w:rFonts w:cstheme="minorHAnsi"/>
          <w:bCs/>
        </w:rPr>
        <w:t xml:space="preserve">De origen animal: huevos, pescados azules, productos lácteos, paté e hígado. </w:t>
      </w:r>
    </w:p>
    <w:p w14:paraId="373160B6" w14:textId="51F11247" w:rsidR="00DF7F71" w:rsidRPr="00DF7F71" w:rsidRDefault="00DF7F71" w:rsidP="00DF7F71">
      <w:pPr>
        <w:pStyle w:val="Prrafodelista"/>
        <w:numPr>
          <w:ilvl w:val="0"/>
          <w:numId w:val="4"/>
        </w:numPr>
        <w:shd w:val="clear" w:color="auto" w:fill="FFFFFF"/>
        <w:spacing w:line="276" w:lineRule="auto"/>
        <w:jc w:val="both"/>
        <w:rPr>
          <w:rFonts w:cstheme="minorHAnsi"/>
          <w:b/>
          <w:bCs/>
        </w:rPr>
      </w:pPr>
      <w:r w:rsidRPr="00DF7F71">
        <w:rPr>
          <w:rFonts w:cstheme="minorHAnsi"/>
          <w:bCs/>
        </w:rPr>
        <w:t>De origen vegetal: alimentos de color amarillo, rojo y verde (espinacas, zanahorias, pimientos, batata, mango, papaya, albaricoque)</w:t>
      </w:r>
      <w:r w:rsidRPr="00DF7F71">
        <w:rPr>
          <w:rFonts w:cstheme="minorHAnsi"/>
          <w:bCs/>
        </w:rPr>
        <w:t>.</w:t>
      </w:r>
    </w:p>
    <w:p w14:paraId="28570456" w14:textId="3A224024" w:rsidR="00DF7F71" w:rsidRDefault="00DF7F71" w:rsidP="00DF7F71">
      <w:pPr>
        <w:shd w:val="clear" w:color="auto" w:fill="FFFFFF"/>
        <w:jc w:val="both"/>
        <w:rPr>
          <w:rFonts w:cstheme="minorHAnsi"/>
          <w:b/>
          <w:bCs/>
        </w:rPr>
      </w:pPr>
    </w:p>
    <w:p w14:paraId="4F037CF8" w14:textId="53DE200B" w:rsidR="00DF7F71" w:rsidRDefault="00DF7F71" w:rsidP="00DF7F71">
      <w:pPr>
        <w:shd w:val="clear" w:color="auto" w:fill="FFFFFF"/>
        <w:jc w:val="both"/>
        <w:rPr>
          <w:rFonts w:cstheme="minorHAnsi"/>
          <w:b/>
          <w:bCs/>
        </w:rPr>
      </w:pPr>
    </w:p>
    <w:p w14:paraId="0B8019B2" w14:textId="77777777" w:rsidR="00DF7F71" w:rsidRPr="00DF7F71" w:rsidRDefault="00DF7F71" w:rsidP="00DF7F71">
      <w:pPr>
        <w:shd w:val="clear" w:color="auto" w:fill="FFFFFF"/>
        <w:jc w:val="both"/>
        <w:rPr>
          <w:rFonts w:cstheme="minorHAnsi"/>
          <w:b/>
          <w:bCs/>
        </w:rPr>
      </w:pPr>
    </w:p>
    <w:p w14:paraId="35549932" w14:textId="77777777" w:rsidR="00DF7F71" w:rsidRPr="00DF7F71" w:rsidRDefault="00DF7F71" w:rsidP="00DF7F71">
      <w:pPr>
        <w:jc w:val="both"/>
        <w:rPr>
          <w:rFonts w:asciiTheme="minorHAnsi" w:hAnsiTheme="minorHAnsi" w:cstheme="minorHAnsi"/>
          <w:b/>
          <w:sz w:val="24"/>
          <w:szCs w:val="24"/>
        </w:rPr>
      </w:pPr>
    </w:p>
    <w:p w14:paraId="0FD220DD" w14:textId="2734F559" w:rsidR="00661EFB" w:rsidRPr="00DF7F71" w:rsidRDefault="006554D9" w:rsidP="00DF7F71">
      <w:pPr>
        <w:jc w:val="both"/>
        <w:rPr>
          <w:rFonts w:asciiTheme="minorHAnsi" w:hAnsiTheme="minorHAnsi" w:cstheme="minorHAnsi"/>
          <w:b/>
          <w:sz w:val="24"/>
          <w:szCs w:val="24"/>
        </w:rPr>
      </w:pPr>
      <w:r w:rsidRPr="00DF7F71">
        <w:rPr>
          <w:rFonts w:asciiTheme="minorHAnsi" w:hAnsiTheme="minorHAnsi" w:cstheme="minorHAnsi"/>
          <w:b/>
          <w:sz w:val="24"/>
          <w:szCs w:val="24"/>
        </w:rPr>
        <w:lastRenderedPageBreak/>
        <w:t>¿</w:t>
      </w:r>
      <w:r w:rsidR="000447E8" w:rsidRPr="00DF7F71">
        <w:rPr>
          <w:rFonts w:asciiTheme="minorHAnsi" w:hAnsiTheme="minorHAnsi" w:cstheme="minorHAnsi"/>
          <w:b/>
          <w:sz w:val="24"/>
          <w:szCs w:val="24"/>
        </w:rPr>
        <w:t>Cuáles son los mitos y errores más comunes en la alimentación</w:t>
      </w:r>
      <w:r w:rsidR="00661EFB" w:rsidRPr="00DF7F71">
        <w:rPr>
          <w:rFonts w:asciiTheme="minorHAnsi" w:hAnsiTheme="minorHAnsi" w:cstheme="minorHAnsi"/>
          <w:b/>
          <w:sz w:val="24"/>
          <w:szCs w:val="24"/>
        </w:rPr>
        <w:t>?</w:t>
      </w:r>
    </w:p>
    <w:p w14:paraId="767343CF" w14:textId="77777777" w:rsidR="00DF7F71" w:rsidRPr="00DF7F71" w:rsidRDefault="00DF7F71" w:rsidP="00DF7F71">
      <w:pPr>
        <w:jc w:val="both"/>
        <w:rPr>
          <w:rFonts w:asciiTheme="minorHAnsi" w:eastAsiaTheme="minorEastAsia" w:hAnsiTheme="minorHAnsi" w:cstheme="minorHAnsi"/>
          <w:bCs/>
          <w:sz w:val="24"/>
          <w:szCs w:val="24"/>
        </w:rPr>
      </w:pPr>
      <w:r w:rsidRPr="00DF7F71">
        <w:rPr>
          <w:rFonts w:asciiTheme="minorHAnsi" w:hAnsiTheme="minorHAnsi" w:cstheme="minorHAnsi"/>
          <w:bCs/>
          <w:sz w:val="24"/>
          <w:szCs w:val="24"/>
        </w:rPr>
        <w:t xml:space="preserve">Alguna vez hemos oído decir: mezclar la fruta con la comida es malo, comer piña adelgaza o el pan integral no engorda. Ese tipo de bulos se resuelven en el libro, aconsejo encarecidamente leerlo dado que sigue habiendo mucha desinformación en el campo de la nutrición. </w:t>
      </w:r>
    </w:p>
    <w:p w14:paraId="35B530E0" w14:textId="77777777" w:rsidR="00DF7F71" w:rsidRDefault="00DF7F71" w:rsidP="00661EFB">
      <w:pPr>
        <w:spacing w:line="360" w:lineRule="auto"/>
        <w:jc w:val="both"/>
        <w:rPr>
          <w:rFonts w:cs="Arial"/>
          <w:b/>
          <w:sz w:val="24"/>
          <w:szCs w:val="24"/>
        </w:rPr>
      </w:pPr>
    </w:p>
    <w:p w14:paraId="6A3E9C7E" w14:textId="77777777" w:rsidR="007614B4" w:rsidRDefault="007614B4" w:rsidP="007614B4">
      <w:pPr>
        <w:spacing w:line="360" w:lineRule="auto"/>
        <w:jc w:val="both"/>
        <w:rPr>
          <w:rFonts w:cs="Arial"/>
          <w:b/>
          <w:sz w:val="24"/>
          <w:szCs w:val="24"/>
        </w:rPr>
      </w:pPr>
    </w:p>
    <w:p w14:paraId="060D653F" w14:textId="77777777" w:rsidR="008E5737" w:rsidRDefault="008E5737"/>
    <w:sectPr w:rsidR="008E57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49C0"/>
    <w:multiLevelType w:val="hybridMultilevel"/>
    <w:tmpl w:val="1A9428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1A75BCD"/>
    <w:multiLevelType w:val="hybridMultilevel"/>
    <w:tmpl w:val="223EF5F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FF17E3"/>
    <w:multiLevelType w:val="hybridMultilevel"/>
    <w:tmpl w:val="321842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1C"/>
    <w:rsid w:val="000447E8"/>
    <w:rsid w:val="001038D9"/>
    <w:rsid w:val="00152F97"/>
    <w:rsid w:val="00166FE5"/>
    <w:rsid w:val="00171AF9"/>
    <w:rsid w:val="001947D7"/>
    <w:rsid w:val="001F4AE9"/>
    <w:rsid w:val="0024495E"/>
    <w:rsid w:val="002D27FD"/>
    <w:rsid w:val="00412309"/>
    <w:rsid w:val="00522642"/>
    <w:rsid w:val="0056731C"/>
    <w:rsid w:val="006109DF"/>
    <w:rsid w:val="006554D9"/>
    <w:rsid w:val="00661EFB"/>
    <w:rsid w:val="006C26AD"/>
    <w:rsid w:val="00731A54"/>
    <w:rsid w:val="007523C9"/>
    <w:rsid w:val="007614B4"/>
    <w:rsid w:val="00831296"/>
    <w:rsid w:val="0083368F"/>
    <w:rsid w:val="008E5737"/>
    <w:rsid w:val="008E5A03"/>
    <w:rsid w:val="00A35C23"/>
    <w:rsid w:val="00A80ED6"/>
    <w:rsid w:val="00AD4948"/>
    <w:rsid w:val="00B21C72"/>
    <w:rsid w:val="00B44C04"/>
    <w:rsid w:val="00B57381"/>
    <w:rsid w:val="00C32D8A"/>
    <w:rsid w:val="00D225F6"/>
    <w:rsid w:val="00DD12E5"/>
    <w:rsid w:val="00DF7F71"/>
    <w:rsid w:val="00EB3D5E"/>
    <w:rsid w:val="00EE7CD9"/>
    <w:rsid w:val="00F13D1C"/>
    <w:rsid w:val="00FC3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A601"/>
  <w15:chartTrackingRefBased/>
  <w15:docId w15:val="{C1543E07-A2CF-411D-94DD-059B49D2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B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F71"/>
    <w:pPr>
      <w:spacing w:after="0" w:line="240" w:lineRule="auto"/>
      <w:ind w:left="720"/>
      <w:contextualSpacing/>
    </w:pPr>
    <w:rPr>
      <w:rFonts w:asciiTheme="minorHAnsi" w:eastAsiaTheme="minorEastAsia" w:hAnsiTheme="minorHAnsi" w:cstheme="minorBid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45935">
      <w:bodyDiv w:val="1"/>
      <w:marLeft w:val="0"/>
      <w:marRight w:val="0"/>
      <w:marTop w:val="0"/>
      <w:marBottom w:val="0"/>
      <w:divBdr>
        <w:top w:val="none" w:sz="0" w:space="0" w:color="auto"/>
        <w:left w:val="none" w:sz="0" w:space="0" w:color="auto"/>
        <w:bottom w:val="none" w:sz="0" w:space="0" w:color="auto"/>
        <w:right w:val="none" w:sz="0" w:space="0" w:color="auto"/>
      </w:divBdr>
    </w:div>
    <w:div w:id="210848814">
      <w:bodyDiv w:val="1"/>
      <w:marLeft w:val="0"/>
      <w:marRight w:val="0"/>
      <w:marTop w:val="0"/>
      <w:marBottom w:val="0"/>
      <w:divBdr>
        <w:top w:val="none" w:sz="0" w:space="0" w:color="auto"/>
        <w:left w:val="none" w:sz="0" w:space="0" w:color="auto"/>
        <w:bottom w:val="none" w:sz="0" w:space="0" w:color="auto"/>
        <w:right w:val="none" w:sz="0" w:space="0" w:color="auto"/>
      </w:divBdr>
    </w:div>
    <w:div w:id="306134739">
      <w:bodyDiv w:val="1"/>
      <w:marLeft w:val="0"/>
      <w:marRight w:val="0"/>
      <w:marTop w:val="0"/>
      <w:marBottom w:val="0"/>
      <w:divBdr>
        <w:top w:val="none" w:sz="0" w:space="0" w:color="auto"/>
        <w:left w:val="none" w:sz="0" w:space="0" w:color="auto"/>
        <w:bottom w:val="none" w:sz="0" w:space="0" w:color="auto"/>
        <w:right w:val="none" w:sz="0" w:space="0" w:color="auto"/>
      </w:divBdr>
    </w:div>
    <w:div w:id="443229222">
      <w:bodyDiv w:val="1"/>
      <w:marLeft w:val="0"/>
      <w:marRight w:val="0"/>
      <w:marTop w:val="0"/>
      <w:marBottom w:val="0"/>
      <w:divBdr>
        <w:top w:val="none" w:sz="0" w:space="0" w:color="auto"/>
        <w:left w:val="none" w:sz="0" w:space="0" w:color="auto"/>
        <w:bottom w:val="none" w:sz="0" w:space="0" w:color="auto"/>
        <w:right w:val="none" w:sz="0" w:space="0" w:color="auto"/>
      </w:divBdr>
    </w:div>
    <w:div w:id="473304130">
      <w:bodyDiv w:val="1"/>
      <w:marLeft w:val="0"/>
      <w:marRight w:val="0"/>
      <w:marTop w:val="0"/>
      <w:marBottom w:val="0"/>
      <w:divBdr>
        <w:top w:val="none" w:sz="0" w:space="0" w:color="auto"/>
        <w:left w:val="none" w:sz="0" w:space="0" w:color="auto"/>
        <w:bottom w:val="none" w:sz="0" w:space="0" w:color="auto"/>
        <w:right w:val="none" w:sz="0" w:space="0" w:color="auto"/>
      </w:divBdr>
    </w:div>
    <w:div w:id="527719179">
      <w:bodyDiv w:val="1"/>
      <w:marLeft w:val="0"/>
      <w:marRight w:val="0"/>
      <w:marTop w:val="0"/>
      <w:marBottom w:val="0"/>
      <w:divBdr>
        <w:top w:val="none" w:sz="0" w:space="0" w:color="auto"/>
        <w:left w:val="none" w:sz="0" w:space="0" w:color="auto"/>
        <w:bottom w:val="none" w:sz="0" w:space="0" w:color="auto"/>
        <w:right w:val="none" w:sz="0" w:space="0" w:color="auto"/>
      </w:divBdr>
    </w:div>
    <w:div w:id="748618148">
      <w:bodyDiv w:val="1"/>
      <w:marLeft w:val="0"/>
      <w:marRight w:val="0"/>
      <w:marTop w:val="0"/>
      <w:marBottom w:val="0"/>
      <w:divBdr>
        <w:top w:val="none" w:sz="0" w:space="0" w:color="auto"/>
        <w:left w:val="none" w:sz="0" w:space="0" w:color="auto"/>
        <w:bottom w:val="none" w:sz="0" w:space="0" w:color="auto"/>
        <w:right w:val="none" w:sz="0" w:space="0" w:color="auto"/>
      </w:divBdr>
    </w:div>
    <w:div w:id="848833982">
      <w:bodyDiv w:val="1"/>
      <w:marLeft w:val="0"/>
      <w:marRight w:val="0"/>
      <w:marTop w:val="0"/>
      <w:marBottom w:val="0"/>
      <w:divBdr>
        <w:top w:val="none" w:sz="0" w:space="0" w:color="auto"/>
        <w:left w:val="none" w:sz="0" w:space="0" w:color="auto"/>
        <w:bottom w:val="none" w:sz="0" w:space="0" w:color="auto"/>
        <w:right w:val="none" w:sz="0" w:space="0" w:color="auto"/>
      </w:divBdr>
    </w:div>
    <w:div w:id="878319681">
      <w:bodyDiv w:val="1"/>
      <w:marLeft w:val="0"/>
      <w:marRight w:val="0"/>
      <w:marTop w:val="0"/>
      <w:marBottom w:val="0"/>
      <w:divBdr>
        <w:top w:val="none" w:sz="0" w:space="0" w:color="auto"/>
        <w:left w:val="none" w:sz="0" w:space="0" w:color="auto"/>
        <w:bottom w:val="none" w:sz="0" w:space="0" w:color="auto"/>
        <w:right w:val="none" w:sz="0" w:space="0" w:color="auto"/>
      </w:divBdr>
    </w:div>
    <w:div w:id="1072507414">
      <w:bodyDiv w:val="1"/>
      <w:marLeft w:val="0"/>
      <w:marRight w:val="0"/>
      <w:marTop w:val="0"/>
      <w:marBottom w:val="0"/>
      <w:divBdr>
        <w:top w:val="none" w:sz="0" w:space="0" w:color="auto"/>
        <w:left w:val="none" w:sz="0" w:space="0" w:color="auto"/>
        <w:bottom w:val="none" w:sz="0" w:space="0" w:color="auto"/>
        <w:right w:val="none" w:sz="0" w:space="0" w:color="auto"/>
      </w:divBdr>
    </w:div>
    <w:div w:id="1268193554">
      <w:bodyDiv w:val="1"/>
      <w:marLeft w:val="0"/>
      <w:marRight w:val="0"/>
      <w:marTop w:val="0"/>
      <w:marBottom w:val="0"/>
      <w:divBdr>
        <w:top w:val="none" w:sz="0" w:space="0" w:color="auto"/>
        <w:left w:val="none" w:sz="0" w:space="0" w:color="auto"/>
        <w:bottom w:val="none" w:sz="0" w:space="0" w:color="auto"/>
        <w:right w:val="none" w:sz="0" w:space="0" w:color="auto"/>
      </w:divBdr>
    </w:div>
    <w:div w:id="1707440822">
      <w:bodyDiv w:val="1"/>
      <w:marLeft w:val="0"/>
      <w:marRight w:val="0"/>
      <w:marTop w:val="0"/>
      <w:marBottom w:val="0"/>
      <w:divBdr>
        <w:top w:val="none" w:sz="0" w:space="0" w:color="auto"/>
        <w:left w:val="none" w:sz="0" w:space="0" w:color="auto"/>
        <w:bottom w:val="none" w:sz="0" w:space="0" w:color="auto"/>
        <w:right w:val="none" w:sz="0" w:space="0" w:color="auto"/>
      </w:divBdr>
    </w:div>
    <w:div w:id="1768651700">
      <w:bodyDiv w:val="1"/>
      <w:marLeft w:val="0"/>
      <w:marRight w:val="0"/>
      <w:marTop w:val="0"/>
      <w:marBottom w:val="0"/>
      <w:divBdr>
        <w:top w:val="none" w:sz="0" w:space="0" w:color="auto"/>
        <w:left w:val="none" w:sz="0" w:space="0" w:color="auto"/>
        <w:bottom w:val="none" w:sz="0" w:space="0" w:color="auto"/>
        <w:right w:val="none" w:sz="0" w:space="0" w:color="auto"/>
      </w:divBdr>
    </w:div>
    <w:div w:id="19975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1349</Words>
  <Characters>7420</Characters>
  <Application>Microsoft Office Word</Application>
  <DocSecurity>0</DocSecurity>
  <Lines>61</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Toro Martin</dc:creator>
  <cp:keywords/>
  <dc:description/>
  <cp:lastModifiedBy>Angela De Toro Martin</cp:lastModifiedBy>
  <cp:revision>36</cp:revision>
  <dcterms:created xsi:type="dcterms:W3CDTF">2020-07-23T09:25:00Z</dcterms:created>
  <dcterms:modified xsi:type="dcterms:W3CDTF">2020-08-21T11:24:00Z</dcterms:modified>
</cp:coreProperties>
</file>